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pPr w:leftFromText="141" w:rightFromText="141" w:vertAnchor="page" w:horzAnchor="margin" w:tblpY="2226"/>
        <w:tblW w:w="0" w:type="auto"/>
        <w:tblLook w:val="04A0" w:firstRow="1" w:lastRow="0" w:firstColumn="1" w:lastColumn="0" w:noHBand="0" w:noVBand="1"/>
      </w:tblPr>
      <w:tblGrid>
        <w:gridCol w:w="2405"/>
        <w:gridCol w:w="6651"/>
      </w:tblGrid>
      <w:tr w:rsidR="009B3293" w:rsidRPr="002824CD" w14:paraId="4CBB6D9A" w14:textId="77777777" w:rsidTr="00B16FEA">
        <w:trPr>
          <w:trHeight w:val="970"/>
        </w:trPr>
        <w:tc>
          <w:tcPr>
            <w:tcW w:w="2405" w:type="dxa"/>
          </w:tcPr>
          <w:p w14:paraId="4C217521" w14:textId="59E48898" w:rsidR="009B3293" w:rsidRPr="004529F8" w:rsidRDefault="009B3293" w:rsidP="0032273F">
            <w:pPr>
              <w:spacing w:line="280" w:lineRule="atLeast"/>
              <w:ind w:right="9"/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</w:pP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>TOŻSAMOŚĆ ADMINISTRATORA</w:t>
            </w:r>
          </w:p>
          <w:p w14:paraId="0C130D7A" w14:textId="77777777" w:rsidR="009B3293" w:rsidRPr="004529F8" w:rsidRDefault="009B3293" w:rsidP="0032273F">
            <w:pPr>
              <w:pStyle w:val="Akapitzlist"/>
              <w:spacing w:line="280" w:lineRule="atLeast"/>
              <w:ind w:right="9"/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</w:pPr>
          </w:p>
        </w:tc>
        <w:tc>
          <w:tcPr>
            <w:tcW w:w="6651" w:type="dxa"/>
          </w:tcPr>
          <w:p w14:paraId="51F8B16C" w14:textId="1F294180" w:rsidR="009B3293" w:rsidRPr="0032273F" w:rsidRDefault="009B3293" w:rsidP="0032273F">
            <w:pPr>
              <w:spacing w:line="280" w:lineRule="atLeast"/>
              <w:ind w:left="31"/>
              <w:jc w:val="both"/>
              <w:rPr>
                <w:rFonts w:ascii="Lato" w:hAnsi="Lato"/>
                <w:color w:val="1A1A1A"/>
                <w:sz w:val="17"/>
                <w:szCs w:val="17"/>
              </w:rPr>
            </w:pPr>
            <w:r w:rsidRPr="0032273F">
              <w:rPr>
                <w:rFonts w:ascii="Lato" w:hAnsi="Lato"/>
                <w:sz w:val="17"/>
                <w:szCs w:val="17"/>
              </w:rPr>
              <w:t xml:space="preserve">Administratorem Pani/Pana danych osobowych jest </w:t>
            </w:r>
            <w:r w:rsidR="00B9221A" w:rsidRPr="00814DB7">
              <w:rPr>
                <w:rFonts w:ascii="Lato" w:hAnsi="Lato"/>
              </w:rPr>
              <w:t xml:space="preserve"> </w:t>
            </w:r>
            <w:r w:rsidR="00B9221A" w:rsidRPr="00B9221A">
              <w:rPr>
                <w:rFonts w:ascii="Lato" w:hAnsi="Lato"/>
                <w:sz w:val="17"/>
                <w:szCs w:val="17"/>
              </w:rPr>
              <w:t xml:space="preserve">MOONFIN SPÓŁKA </w:t>
            </w:r>
            <w:r w:rsidR="00B9221A">
              <w:rPr>
                <w:rFonts w:ascii="Lato" w:hAnsi="Lato"/>
                <w:sz w:val="17"/>
                <w:szCs w:val="17"/>
              </w:rPr>
              <w:br/>
            </w:r>
            <w:r w:rsidR="00B9221A" w:rsidRPr="00B9221A">
              <w:rPr>
                <w:rFonts w:ascii="Lato" w:hAnsi="Lato"/>
                <w:sz w:val="17"/>
                <w:szCs w:val="17"/>
              </w:rPr>
              <w:t>Z OGRANICZONĄ ODPOWIEDZIALNOŚCIĄ z siedzibą w Skalmierzycach (63 – 460 Skalmierzyce) przy ul. Ostrowskiej 124, wpisaną do Rejestru Przedsiębiorców Krajowego Rejestru Sądowego prowadzonego przez Sąd Rejonowy Poznań - Nowe Miasto i Wilda w Poznaniu, Wydział IX Gospodarczy Krajowego Rejestru Sądowego, pod numerem KRS: 0000977596, posiadającą numer NIP: 6222842820, numer REGON: 522427958, o kapitale zakładowym w wysokości 9</w:t>
            </w:r>
            <w:r w:rsidR="00F85ACE">
              <w:rPr>
                <w:rFonts w:ascii="Lato" w:hAnsi="Lato"/>
                <w:sz w:val="17"/>
                <w:szCs w:val="17"/>
              </w:rPr>
              <w:t>9</w:t>
            </w:r>
            <w:r w:rsidR="00B9221A" w:rsidRPr="00B9221A">
              <w:rPr>
                <w:rFonts w:ascii="Lato" w:hAnsi="Lato"/>
                <w:sz w:val="17"/>
                <w:szCs w:val="17"/>
              </w:rPr>
              <w:t>.000,00 zł</w:t>
            </w:r>
            <w:r w:rsidR="00F85ACE">
              <w:rPr>
                <w:rFonts w:ascii="Lato" w:hAnsi="Lato"/>
                <w:sz w:val="17"/>
                <w:szCs w:val="17"/>
              </w:rPr>
              <w:t>.</w:t>
            </w:r>
          </w:p>
        </w:tc>
      </w:tr>
      <w:tr w:rsidR="00D344A9" w:rsidRPr="002824CD" w14:paraId="6FC59A06" w14:textId="77777777" w:rsidTr="00B16FEA">
        <w:trPr>
          <w:trHeight w:val="970"/>
        </w:trPr>
        <w:tc>
          <w:tcPr>
            <w:tcW w:w="2405" w:type="dxa"/>
          </w:tcPr>
          <w:p w14:paraId="4410F904" w14:textId="77777777" w:rsidR="00D344A9" w:rsidRPr="004529F8" w:rsidRDefault="00D344A9" w:rsidP="0032273F">
            <w:pPr>
              <w:spacing w:line="280" w:lineRule="atLeast"/>
              <w:ind w:right="9"/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</w:pP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>DANE KONTAKTOWE</w:t>
            </w:r>
          </w:p>
          <w:p w14:paraId="7114B620" w14:textId="5A2DF507" w:rsidR="00D344A9" w:rsidRDefault="00D344A9" w:rsidP="0032273F">
            <w:pPr>
              <w:spacing w:line="280" w:lineRule="atLeast"/>
              <w:ind w:right="9"/>
              <w:rPr>
                <w:rFonts w:ascii="Lato" w:hAnsi="Lato"/>
                <w:b/>
                <w:bCs/>
                <w:color w:val="4472C4" w:themeColor="accent1"/>
                <w:sz w:val="17"/>
                <w:szCs w:val="17"/>
              </w:rPr>
            </w:pP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>ADMINISTATORA</w:t>
            </w:r>
          </w:p>
        </w:tc>
        <w:tc>
          <w:tcPr>
            <w:tcW w:w="6651" w:type="dxa"/>
          </w:tcPr>
          <w:p w14:paraId="0FF6C6B4" w14:textId="77777777" w:rsidR="00D344A9" w:rsidRDefault="00D344A9" w:rsidP="0032273F">
            <w:pPr>
              <w:spacing w:line="280" w:lineRule="atLeast"/>
              <w:jc w:val="both"/>
              <w:rPr>
                <w:rFonts w:ascii="Lato" w:hAnsi="Lato" w:cs="Arial"/>
                <w:color w:val="000000"/>
                <w:sz w:val="17"/>
                <w:szCs w:val="17"/>
              </w:rPr>
            </w:pPr>
            <w:r>
              <w:rPr>
                <w:rFonts w:ascii="Lato" w:hAnsi="Lato" w:cs="Arial"/>
                <w:color w:val="000000"/>
                <w:sz w:val="17"/>
                <w:szCs w:val="17"/>
              </w:rPr>
              <w:t>Z administratorem danych można kontaktować się:</w:t>
            </w:r>
          </w:p>
          <w:p w14:paraId="09319FBE" w14:textId="3AE37408" w:rsidR="00D344A9" w:rsidRDefault="00D344A9" w:rsidP="0032273F">
            <w:pPr>
              <w:pStyle w:val="Akapitzlist"/>
              <w:numPr>
                <w:ilvl w:val="0"/>
                <w:numId w:val="13"/>
              </w:numPr>
              <w:spacing w:line="280" w:lineRule="atLeast"/>
              <w:jc w:val="both"/>
              <w:rPr>
                <w:rFonts w:ascii="Lato" w:hAnsi="Lato" w:cs="Arial"/>
                <w:color w:val="000000"/>
                <w:sz w:val="17"/>
                <w:szCs w:val="17"/>
              </w:rPr>
            </w:pPr>
            <w:r>
              <w:rPr>
                <w:rFonts w:ascii="Lato" w:hAnsi="Lato" w:cs="Arial"/>
                <w:color w:val="000000"/>
                <w:sz w:val="17"/>
                <w:szCs w:val="17"/>
              </w:rPr>
              <w:t xml:space="preserve">drogą elektroniczną poprzez </w:t>
            </w:r>
            <w:r w:rsidRPr="009B3293">
              <w:rPr>
                <w:rFonts w:ascii="Lato" w:hAnsi="Lato" w:cs="Arial"/>
                <w:color w:val="000000"/>
                <w:sz w:val="17"/>
                <w:szCs w:val="17"/>
              </w:rPr>
              <w:t xml:space="preserve">adres e-mail: </w:t>
            </w:r>
            <w:r w:rsidR="00B9221A">
              <w:rPr>
                <w:rFonts w:ascii="Lato" w:hAnsi="Lato" w:cs="Arial"/>
                <w:color w:val="000000"/>
                <w:sz w:val="17"/>
                <w:szCs w:val="17"/>
              </w:rPr>
              <w:t>salon@moonfin.pl</w:t>
            </w:r>
            <w:r w:rsidRPr="009B3293">
              <w:rPr>
                <w:rFonts w:ascii="Lato" w:hAnsi="Lato" w:cs="Arial"/>
                <w:color w:val="000000"/>
                <w:sz w:val="17"/>
                <w:szCs w:val="17"/>
              </w:rPr>
              <w:t xml:space="preserve">, </w:t>
            </w:r>
          </w:p>
          <w:p w14:paraId="753E6D3D" w14:textId="40993DC6" w:rsidR="0032273F" w:rsidRDefault="00D344A9" w:rsidP="0032273F">
            <w:pPr>
              <w:pStyle w:val="Akapitzlist"/>
              <w:numPr>
                <w:ilvl w:val="0"/>
                <w:numId w:val="13"/>
              </w:numPr>
              <w:spacing w:line="280" w:lineRule="atLeast"/>
              <w:jc w:val="both"/>
              <w:rPr>
                <w:rFonts w:ascii="Lato" w:hAnsi="Lato" w:cs="Arial"/>
                <w:color w:val="000000"/>
                <w:sz w:val="17"/>
                <w:szCs w:val="17"/>
              </w:rPr>
            </w:pPr>
            <w:r>
              <w:rPr>
                <w:rFonts w:ascii="Lato" w:hAnsi="Lato" w:cs="Arial"/>
                <w:color w:val="000000"/>
                <w:sz w:val="17"/>
                <w:szCs w:val="17"/>
              </w:rPr>
              <w:t xml:space="preserve">telefonicznie pod numerem </w:t>
            </w:r>
            <w:r w:rsidRPr="009B3293">
              <w:rPr>
                <w:rFonts w:ascii="Lato" w:hAnsi="Lato" w:cs="Arial"/>
                <w:color w:val="000000"/>
                <w:sz w:val="17"/>
                <w:szCs w:val="17"/>
              </w:rPr>
              <w:t xml:space="preserve">tel. </w:t>
            </w:r>
            <w:r w:rsidR="00B9221A">
              <w:rPr>
                <w:rFonts w:ascii="Lato" w:hAnsi="Lato" w:cs="Arial"/>
                <w:color w:val="000000"/>
                <w:sz w:val="17"/>
                <w:szCs w:val="17"/>
              </w:rPr>
              <w:t>533 980 020</w:t>
            </w:r>
            <w:r w:rsidR="0032273F">
              <w:rPr>
                <w:rFonts w:ascii="Lato" w:hAnsi="Lato" w:cs="Arial"/>
                <w:color w:val="000000"/>
                <w:sz w:val="17"/>
                <w:szCs w:val="17"/>
              </w:rPr>
              <w:t>,</w:t>
            </w:r>
          </w:p>
          <w:p w14:paraId="429BD84B" w14:textId="4461C138" w:rsidR="00D344A9" w:rsidRPr="0032273F" w:rsidRDefault="00D344A9" w:rsidP="0032273F">
            <w:pPr>
              <w:pStyle w:val="Akapitzlist"/>
              <w:numPr>
                <w:ilvl w:val="0"/>
                <w:numId w:val="13"/>
              </w:numPr>
              <w:spacing w:line="280" w:lineRule="atLeast"/>
              <w:jc w:val="both"/>
              <w:rPr>
                <w:rFonts w:ascii="Lato" w:hAnsi="Lato" w:cs="Arial"/>
                <w:color w:val="000000"/>
                <w:sz w:val="17"/>
                <w:szCs w:val="17"/>
              </w:rPr>
            </w:pPr>
            <w:r w:rsidRPr="0032273F">
              <w:rPr>
                <w:rFonts w:ascii="Lato" w:eastAsia="Calibri" w:hAnsi="Lato" w:cs="Arial"/>
                <w:color w:val="000000"/>
                <w:sz w:val="17"/>
                <w:szCs w:val="17"/>
              </w:rPr>
              <w:t>pisemnie pod wskazanym adresem siedziby.</w:t>
            </w:r>
          </w:p>
        </w:tc>
      </w:tr>
      <w:tr w:rsidR="00D344A9" w:rsidRPr="002824CD" w14:paraId="0D9BBCB7" w14:textId="77777777" w:rsidTr="00B16FEA">
        <w:trPr>
          <w:trHeight w:val="970"/>
        </w:trPr>
        <w:tc>
          <w:tcPr>
            <w:tcW w:w="2405" w:type="dxa"/>
          </w:tcPr>
          <w:p w14:paraId="7C0DDA6A" w14:textId="77777777" w:rsidR="00C4566F" w:rsidRPr="004529F8" w:rsidRDefault="00D344A9" w:rsidP="0032273F">
            <w:pPr>
              <w:pStyle w:val="Akapitzlist"/>
              <w:numPr>
                <w:ilvl w:val="0"/>
                <w:numId w:val="14"/>
              </w:numPr>
              <w:spacing w:line="280" w:lineRule="atLeast"/>
              <w:ind w:right="9"/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</w:pP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>CEL PRZETWARZANIA DANYCH</w:t>
            </w:r>
          </w:p>
          <w:p w14:paraId="469F6014" w14:textId="77777777" w:rsidR="003520D2" w:rsidRPr="004529F8" w:rsidRDefault="00C4566F" w:rsidP="0032273F">
            <w:pPr>
              <w:pStyle w:val="Akapitzlist"/>
              <w:numPr>
                <w:ilvl w:val="0"/>
                <w:numId w:val="14"/>
              </w:numPr>
              <w:spacing w:line="280" w:lineRule="atLeast"/>
              <w:ind w:right="9"/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</w:pP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>PODSTAWA PRAWNA PRZETWARZANIA DANYCH</w:t>
            </w:r>
          </w:p>
          <w:p w14:paraId="3579F4A2" w14:textId="303399C8" w:rsidR="00D344A9" w:rsidRPr="003520D2" w:rsidRDefault="003520D2" w:rsidP="0032273F">
            <w:pPr>
              <w:pStyle w:val="Akapitzlist"/>
              <w:numPr>
                <w:ilvl w:val="0"/>
                <w:numId w:val="14"/>
              </w:numPr>
              <w:spacing w:line="280" w:lineRule="atLeast"/>
              <w:ind w:right="9"/>
              <w:rPr>
                <w:rFonts w:ascii="Lato" w:hAnsi="Lato"/>
                <w:b/>
                <w:bCs/>
                <w:color w:val="4472C4" w:themeColor="accent1"/>
                <w:sz w:val="17"/>
                <w:szCs w:val="17"/>
              </w:rPr>
            </w:pP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>OKRES PRZETWARZANIA DANYCH</w:t>
            </w:r>
          </w:p>
        </w:tc>
        <w:tc>
          <w:tcPr>
            <w:tcW w:w="6651" w:type="dxa"/>
          </w:tcPr>
          <w:p w14:paraId="28BA3A42" w14:textId="4401ABEA" w:rsidR="00C4566F" w:rsidRDefault="00D344A9" w:rsidP="0032273F">
            <w:pPr>
              <w:spacing w:line="280" w:lineRule="atLeast"/>
              <w:jc w:val="both"/>
              <w:rPr>
                <w:rFonts w:ascii="Lato" w:hAnsi="Lato" w:cstheme="minorHAnsi"/>
                <w:sz w:val="17"/>
                <w:szCs w:val="17"/>
              </w:rPr>
            </w:pPr>
            <w:r w:rsidRPr="003520D2">
              <w:rPr>
                <w:rFonts w:ascii="Lato" w:hAnsi="Lato"/>
                <w:sz w:val="17"/>
                <w:szCs w:val="17"/>
              </w:rPr>
              <w:t xml:space="preserve">Pani/Pana dane osobowe będą przetwarzane przez </w:t>
            </w:r>
            <w:r w:rsidR="00B9221A">
              <w:rPr>
                <w:rFonts w:ascii="Lato" w:hAnsi="Lato"/>
                <w:sz w:val="17"/>
                <w:szCs w:val="17"/>
              </w:rPr>
              <w:t xml:space="preserve">MOONFIN SPÓŁKĘ </w:t>
            </w:r>
            <w:r w:rsidR="004529F8">
              <w:rPr>
                <w:rFonts w:ascii="Lato" w:hAnsi="Lato"/>
                <w:sz w:val="17"/>
                <w:szCs w:val="17"/>
              </w:rPr>
              <w:br/>
            </w:r>
            <w:r w:rsidR="00B9221A">
              <w:rPr>
                <w:rFonts w:ascii="Lato" w:hAnsi="Lato"/>
                <w:sz w:val="17"/>
                <w:szCs w:val="17"/>
              </w:rPr>
              <w:t>Z OGRANICZONĄ ODPOWIEDZIALNOŚCIĄ</w:t>
            </w:r>
            <w:r w:rsidRPr="003520D2">
              <w:rPr>
                <w:rFonts w:ascii="Lato" w:hAnsi="Lato"/>
                <w:sz w:val="17"/>
                <w:szCs w:val="17"/>
              </w:rPr>
              <w:t xml:space="preserve"> w celu</w:t>
            </w:r>
            <w:r w:rsidR="00B9221A">
              <w:rPr>
                <w:rFonts w:ascii="Lato" w:hAnsi="Lato"/>
                <w:sz w:val="17"/>
                <w:szCs w:val="17"/>
              </w:rPr>
              <w:t>:</w:t>
            </w:r>
            <w:r w:rsidRPr="003520D2">
              <w:rPr>
                <w:rFonts w:ascii="Lato" w:hAnsi="Lato"/>
                <w:sz w:val="17"/>
                <w:szCs w:val="17"/>
              </w:rPr>
              <w:t xml:space="preserve"> </w:t>
            </w:r>
            <w:r w:rsidRPr="003520D2">
              <w:rPr>
                <w:rFonts w:ascii="Lato" w:hAnsi="Lato"/>
                <w:color w:val="000000" w:themeColor="text1"/>
                <w:sz w:val="17"/>
                <w:szCs w:val="17"/>
              </w:rPr>
              <w:t xml:space="preserve">realizacji wobec Pani/Pana obowiązków wynikających z umowy </w:t>
            </w:r>
            <w:r w:rsidR="00B9221A">
              <w:rPr>
                <w:rFonts w:ascii="Lato" w:hAnsi="Lato"/>
                <w:color w:val="000000" w:themeColor="text1"/>
                <w:sz w:val="17"/>
                <w:szCs w:val="17"/>
              </w:rPr>
              <w:t xml:space="preserve">sprzedaży, realizacji wobec Pani/Pana obowiązków wynikających z </w:t>
            </w:r>
            <w:r w:rsidR="00BA7579">
              <w:rPr>
                <w:rFonts w:ascii="Lato" w:hAnsi="Lato"/>
                <w:color w:val="000000" w:themeColor="text1"/>
                <w:sz w:val="17"/>
                <w:szCs w:val="17"/>
              </w:rPr>
              <w:t xml:space="preserve">prowadzonej akcji promocyjnej </w:t>
            </w:r>
            <w:r w:rsidR="006B3592">
              <w:rPr>
                <w:rFonts w:ascii="Lato" w:hAnsi="Lato"/>
                <w:color w:val="000000" w:themeColor="text1"/>
                <w:sz w:val="17"/>
                <w:szCs w:val="17"/>
              </w:rPr>
              <w:t>oraz</w:t>
            </w:r>
            <w:r w:rsidR="003520D2" w:rsidRPr="003520D2">
              <w:rPr>
                <w:rFonts w:ascii="Lato" w:hAnsi="Lato"/>
                <w:color w:val="000000" w:themeColor="text1"/>
                <w:sz w:val="17"/>
                <w:szCs w:val="17"/>
              </w:rPr>
              <w:t xml:space="preserve"> </w:t>
            </w:r>
            <w:r w:rsidR="00BA7579">
              <w:rPr>
                <w:rFonts w:ascii="Lato" w:hAnsi="Lato"/>
                <w:color w:val="000000" w:themeColor="text1"/>
                <w:sz w:val="17"/>
                <w:szCs w:val="17"/>
              </w:rPr>
              <w:t xml:space="preserve">w </w:t>
            </w:r>
            <w:r w:rsidR="006B3592">
              <w:rPr>
                <w:rFonts w:ascii="Lato" w:hAnsi="Lato"/>
                <w:color w:val="000000" w:themeColor="text1"/>
                <w:sz w:val="17"/>
                <w:szCs w:val="17"/>
              </w:rPr>
              <w:t xml:space="preserve">celu 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rozpatrywania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reklamacji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na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podstawie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przepisów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o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rozpatrywaniu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reklamacji,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a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po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ich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rozpatrzeniu,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w 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celach</w:t>
            </w:r>
            <w:r w:rsidR="006B359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archiwizacyjnych.</w:t>
            </w:r>
            <w:r w:rsidR="006B3592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3520D2" w:rsidRPr="003520D2">
              <w:rPr>
                <w:rFonts w:ascii="Lato" w:hAnsi="Lato"/>
                <w:sz w:val="17"/>
                <w:szCs w:val="17"/>
              </w:rPr>
              <w:t>D</w:t>
            </w:r>
            <w:r w:rsidR="003520D2" w:rsidRPr="003520D2">
              <w:rPr>
                <w:rFonts w:ascii="Lato" w:hAnsi="Lato"/>
                <w:color w:val="000000" w:themeColor="text1"/>
                <w:sz w:val="17"/>
                <w:szCs w:val="17"/>
              </w:rPr>
              <w:t>ane przetwarzane są zgodnie z art. 6 ust. 1 lit. b RODO.</w:t>
            </w:r>
            <w:r w:rsidR="006B3592">
              <w:rPr>
                <w:rFonts w:ascii="Lato" w:hAnsi="Lato"/>
                <w:color w:val="000000" w:themeColor="text1"/>
                <w:sz w:val="17"/>
                <w:szCs w:val="17"/>
              </w:rPr>
              <w:t xml:space="preserve"> </w:t>
            </w:r>
            <w:r w:rsidR="003520D2" w:rsidRPr="003520D2">
              <w:rPr>
                <w:rFonts w:ascii="Lato" w:hAnsi="Lato"/>
                <w:color w:val="000000" w:themeColor="text1"/>
                <w:sz w:val="17"/>
                <w:szCs w:val="17"/>
              </w:rPr>
              <w:t xml:space="preserve">przez okres </w:t>
            </w:r>
            <w:r w:rsidR="003520D2" w:rsidRPr="003520D2">
              <w:rPr>
                <w:rFonts w:ascii="Lato" w:hAnsi="Lato" w:cstheme="minorHAnsi"/>
                <w:sz w:val="17"/>
                <w:szCs w:val="17"/>
              </w:rPr>
              <w:t xml:space="preserve">trwania umowy. Okres przetwarzania danych osobowych może zostać każdorazowo przedłużony o okres przedawnienia roszczeń, jeżeli przetwarzanie danych osobowych będzie niezbędne dla dochodzenia ewentualnych roszczeń lub obrony przed takimi roszczeniami przez administratora. </w:t>
            </w:r>
          </w:p>
          <w:p w14:paraId="22AACD89" w14:textId="6D9476CA" w:rsidR="00311129" w:rsidRPr="002824CD" w:rsidRDefault="00311129" w:rsidP="0032273F">
            <w:pPr>
              <w:spacing w:line="280" w:lineRule="atLeast"/>
              <w:jc w:val="both"/>
              <w:rPr>
                <w:rFonts w:ascii="Lato" w:hAnsi="Lato"/>
                <w:sz w:val="17"/>
                <w:szCs w:val="17"/>
              </w:rPr>
            </w:pPr>
          </w:p>
        </w:tc>
      </w:tr>
      <w:tr w:rsidR="002308A6" w:rsidRPr="002824CD" w14:paraId="46E23448" w14:textId="77777777" w:rsidTr="002824CD">
        <w:tc>
          <w:tcPr>
            <w:tcW w:w="2405" w:type="dxa"/>
          </w:tcPr>
          <w:p w14:paraId="5FD77072" w14:textId="529D0218" w:rsidR="002308A6" w:rsidRPr="002824CD" w:rsidRDefault="00306F44" w:rsidP="0032273F">
            <w:pPr>
              <w:spacing w:line="280" w:lineRule="atLeast"/>
              <w:ind w:right="9"/>
              <w:rPr>
                <w:rFonts w:ascii="Lato" w:hAnsi="Lato"/>
                <w:b/>
                <w:bCs/>
                <w:color w:val="4472C4" w:themeColor="accent1"/>
                <w:sz w:val="17"/>
                <w:szCs w:val="17"/>
              </w:rPr>
            </w:pP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>PRAWA OSOBY, KTÓREJ DANE SĄ PRZETWARZANE</w:t>
            </w:r>
          </w:p>
        </w:tc>
        <w:tc>
          <w:tcPr>
            <w:tcW w:w="6651" w:type="dxa"/>
          </w:tcPr>
          <w:p w14:paraId="5D2E6CC8" w14:textId="77777777" w:rsidR="001254EE" w:rsidRPr="002824CD" w:rsidRDefault="00910A7D" w:rsidP="0032273F">
            <w:pPr>
              <w:pStyle w:val="NormalnyWeb"/>
              <w:shd w:val="clear" w:color="auto" w:fill="FFFFFF"/>
              <w:spacing w:before="0" w:beforeAutospacing="0" w:after="0" w:afterAutospacing="0" w:line="280" w:lineRule="atLeast"/>
              <w:jc w:val="both"/>
              <w:rPr>
                <w:rFonts w:ascii="Lato" w:hAnsi="Lato" w:cs="ArialMT"/>
                <w:color w:val="000000" w:themeColor="text1"/>
                <w:sz w:val="17"/>
                <w:szCs w:val="17"/>
              </w:rPr>
            </w:pP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Przysługuje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Pani/Panu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prawo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do:</w:t>
            </w:r>
          </w:p>
          <w:p w14:paraId="5329B107" w14:textId="596EBF22" w:rsidR="001254EE" w:rsidRPr="002824CD" w:rsidRDefault="001254EE" w:rsidP="0032273F">
            <w:pPr>
              <w:pStyle w:val="Normalny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80" w:lineRule="atLeast"/>
              <w:ind w:left="314"/>
              <w:jc w:val="both"/>
              <w:rPr>
                <w:rFonts w:ascii="Lato" w:hAnsi="Lato"/>
                <w:color w:val="000000" w:themeColor="text1"/>
                <w:sz w:val="17"/>
                <w:szCs w:val="17"/>
              </w:rPr>
            </w:pP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dostępu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do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swoich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danych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–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czyli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do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uzyskania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od</w:t>
            </w:r>
            <w:r w:rsidR="00BA7579">
              <w:rPr>
                <w:rFonts w:ascii="Lato" w:hAnsi="Lato"/>
                <w:sz w:val="17"/>
                <w:szCs w:val="17"/>
              </w:rPr>
              <w:t xml:space="preserve"> MOONFIN SPÓŁKI </w:t>
            </w:r>
            <w:r w:rsidR="00BA7579">
              <w:rPr>
                <w:rFonts w:ascii="Lato" w:hAnsi="Lato"/>
                <w:sz w:val="17"/>
                <w:szCs w:val="17"/>
              </w:rPr>
              <w:br/>
              <w:t>Z OGRANICZONĄ ODPOWIEDZIALNOŚCIĄ</w:t>
            </w:r>
            <w:r w:rsidR="00BA7579" w:rsidRPr="003520D2">
              <w:rPr>
                <w:rFonts w:ascii="Lato" w:hAnsi="Lato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potwierdzenia,</w:t>
            </w:r>
            <w:r w:rsidR="00CE2F43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że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Pani/Pan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a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dane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osobowe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są przetwarzane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;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do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uzyskania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ich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kopii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oraz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informacji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m.in.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o: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celach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przetwarzania,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kategoriach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danych,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kategoriach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32273F">
              <w:rPr>
                <w:rFonts w:ascii="Lato" w:hAnsi="Lato" w:cs="ArialMT"/>
                <w:color w:val="000000" w:themeColor="text1"/>
                <w:sz w:val="17"/>
                <w:szCs w:val="17"/>
              </w:rPr>
              <w:br/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odbiorców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danych,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planowanym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okresie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ich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przechowywania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i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źródle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ich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32273F">
              <w:rPr>
                <w:rFonts w:ascii="Lato" w:hAnsi="Lato" w:cs="ArialMT"/>
                <w:color w:val="000000" w:themeColor="text1"/>
                <w:sz w:val="17"/>
                <w:szCs w:val="17"/>
              </w:rPr>
              <w:br/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pozyskania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przez</w:t>
            </w:r>
            <w:r w:rsidR="00BA7579">
              <w:rPr>
                <w:rFonts w:ascii="Lato" w:hAnsi="Lato"/>
                <w:sz w:val="17"/>
                <w:szCs w:val="17"/>
              </w:rPr>
              <w:t xml:space="preserve"> MOONFIN SPÓŁKĘ Z OGRANICZONĄ ODPOWIEDZIALNOŚCIĄ</w:t>
            </w:r>
            <w:r w:rsidR="00BA7579" w:rsidRPr="003520D2">
              <w:rPr>
                <w:rFonts w:ascii="Lato" w:hAnsi="Lato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; </w:t>
            </w:r>
          </w:p>
          <w:p w14:paraId="36FB1907" w14:textId="4B6C7446" w:rsidR="001254EE" w:rsidRPr="002824CD" w:rsidRDefault="001254EE" w:rsidP="0032273F">
            <w:pPr>
              <w:pStyle w:val="Normalny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80" w:lineRule="atLeast"/>
              <w:ind w:left="314"/>
              <w:jc w:val="both"/>
              <w:rPr>
                <w:rFonts w:ascii="Lato" w:hAnsi="Lato"/>
                <w:color w:val="000000" w:themeColor="text1"/>
                <w:sz w:val="17"/>
                <w:szCs w:val="17"/>
              </w:rPr>
            </w:pP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s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prostowania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danych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–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czyli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do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poprawienia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lub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uzupełnienia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dotyczących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Pani/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Pana danych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osobowych,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jeżeli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są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nieprawidłowe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lub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910A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niekompletne; </w:t>
            </w:r>
          </w:p>
          <w:p w14:paraId="30847A3C" w14:textId="46257596" w:rsidR="00473D70" w:rsidRPr="002824CD" w:rsidRDefault="00910A7D" w:rsidP="0032273F">
            <w:pPr>
              <w:pStyle w:val="Normalny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80" w:lineRule="atLeast"/>
              <w:ind w:left="314"/>
              <w:jc w:val="both"/>
              <w:rPr>
                <w:rFonts w:ascii="Lato" w:hAnsi="Lato"/>
                <w:color w:val="000000" w:themeColor="text1"/>
                <w:sz w:val="17"/>
                <w:szCs w:val="17"/>
              </w:rPr>
            </w:pP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usunięcia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danych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–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w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przypadkach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wskazanych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w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art.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CE2F43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17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RODO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,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F40B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br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w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szczególności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w przypadku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,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gdy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dane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osobowe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nie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są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̨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już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̇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niezbędne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do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celów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,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br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w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których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zostały zebrane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,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lub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złożony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został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skuteczny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sprzeciw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wobec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przetwarzania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Pani/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Pana danych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osobowych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(o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ile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nie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zakłóca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to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realizacji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umowy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lub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obowiązków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</w:t>
            </w:r>
            <w:r w:rsidR="00BA7579">
              <w:rPr>
                <w:rFonts w:ascii="Lato" w:hAnsi="Lato"/>
                <w:sz w:val="17"/>
                <w:szCs w:val="17"/>
              </w:rPr>
              <w:t xml:space="preserve"> MOONFIN SPÓŁKI Z OGRANICZONĄ ODPOWIEDZIALNOŚCIĄ</w:t>
            </w:r>
            <w:r w:rsidR="00BA7579" w:rsidRPr="003520D2">
              <w:rPr>
                <w:rFonts w:ascii="Lato" w:hAnsi="Lato"/>
                <w:sz w:val="17"/>
                <w:szCs w:val="17"/>
              </w:rPr>
              <w:t xml:space="preserve"> 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wynikających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z</w:t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przepisów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1254EE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prawa); </w:t>
            </w:r>
          </w:p>
          <w:p w14:paraId="4E3FFB10" w14:textId="16176F00" w:rsidR="00473D70" w:rsidRPr="002824CD" w:rsidRDefault="00910A7D" w:rsidP="0032273F">
            <w:pPr>
              <w:pStyle w:val="Normalny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80" w:lineRule="atLeast"/>
              <w:ind w:left="314"/>
              <w:jc w:val="both"/>
              <w:rPr>
                <w:rFonts w:ascii="Lato" w:hAnsi="Lato"/>
                <w:color w:val="000000" w:themeColor="text1"/>
                <w:sz w:val="17"/>
                <w:szCs w:val="17"/>
              </w:rPr>
            </w:pP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ograniczenia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przetwarzania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–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czyli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zaprzestania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przetwarzania,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F40B7D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br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w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szczególności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,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gdy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kwestionuje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Pani/Pan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prawidłowość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́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danych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osobowych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lub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wnosi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sprzeciw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wobec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ich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przetwarzania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–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na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okres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pozwalający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BA7579">
              <w:rPr>
                <w:rFonts w:ascii="Lato" w:hAnsi="Lato"/>
                <w:sz w:val="17"/>
                <w:szCs w:val="17"/>
              </w:rPr>
              <w:t xml:space="preserve"> MOONFIN SPÓŁC</w:t>
            </w:r>
            <w:r w:rsidR="00033194">
              <w:rPr>
                <w:rFonts w:ascii="Lato" w:hAnsi="Lato"/>
                <w:sz w:val="17"/>
                <w:szCs w:val="17"/>
              </w:rPr>
              <w:t>E</w:t>
            </w:r>
            <w:r w:rsidR="00BA7579">
              <w:rPr>
                <w:rFonts w:ascii="Lato" w:hAnsi="Lato"/>
                <w:sz w:val="17"/>
                <w:szCs w:val="17"/>
              </w:rPr>
              <w:t xml:space="preserve"> Z OGRANICZONĄ ODPOWIEDZIALNOŚCIĄ</w:t>
            </w:r>
            <w:r w:rsidR="00BA7579" w:rsidRPr="003520D2">
              <w:rPr>
                <w:rFonts w:ascii="Lato" w:hAnsi="Lato"/>
                <w:sz w:val="17"/>
                <w:szCs w:val="17"/>
              </w:rPr>
              <w:t xml:space="preserve"> 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zweryfikować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zasadność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́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zadania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; </w:t>
            </w:r>
          </w:p>
          <w:p w14:paraId="3EADF908" w14:textId="4BF43676" w:rsidR="002C440C" w:rsidRPr="002824CD" w:rsidRDefault="00910A7D" w:rsidP="0032273F">
            <w:pPr>
              <w:pStyle w:val="Normalny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80" w:lineRule="atLeast"/>
              <w:ind w:left="314"/>
              <w:jc w:val="both"/>
              <w:rPr>
                <w:rFonts w:ascii="Lato" w:hAnsi="Lato"/>
                <w:color w:val="000000" w:themeColor="text1"/>
                <w:sz w:val="17"/>
                <w:szCs w:val="17"/>
              </w:rPr>
            </w:pP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przenoszenia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swoich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danych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–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czyli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do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uzyskania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od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BA7579">
              <w:rPr>
                <w:rFonts w:ascii="Lato" w:hAnsi="Lato"/>
                <w:sz w:val="17"/>
                <w:szCs w:val="17"/>
              </w:rPr>
              <w:t xml:space="preserve">MOONFIN SPÓŁKI </w:t>
            </w:r>
            <w:r w:rsidR="00BA7579">
              <w:rPr>
                <w:rFonts w:ascii="Lato" w:hAnsi="Lato"/>
                <w:sz w:val="17"/>
                <w:szCs w:val="17"/>
              </w:rPr>
              <w:br/>
              <w:t>Z OGRANICZONĄ ODPOWIEDZIALNOŚCIĄ</w:t>
            </w:r>
            <w:r w:rsidR="00BA7579" w:rsidRPr="003520D2">
              <w:rPr>
                <w:rFonts w:ascii="Lato" w:hAnsi="Lato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w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ustrukturyzowanym,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powszechnie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używanym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formacie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nadającym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się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̨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do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odczytu</w:t>
            </w:r>
            <w:r w:rsidR="00473D7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maszynowego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Pani/Pana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danych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osobowych,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które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Pani/Pan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dostarczył(a)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BA7579">
              <w:rPr>
                <w:rFonts w:ascii="Lato" w:hAnsi="Lato"/>
                <w:sz w:val="17"/>
                <w:szCs w:val="17"/>
              </w:rPr>
              <w:t xml:space="preserve"> MOONFIN SPÓŁCE</w:t>
            </w:r>
            <w:r w:rsidR="00BA7579">
              <w:rPr>
                <w:rFonts w:ascii="Lato" w:hAnsi="Lato"/>
                <w:sz w:val="17"/>
                <w:szCs w:val="17"/>
              </w:rPr>
              <w:br/>
              <w:t>Z OGRANICZONĄ ODPOWIEDZIALNOŚCIĄ</w:t>
            </w:r>
            <w:r w:rsidR="00BA7579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i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które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BA7579">
              <w:rPr>
                <w:rFonts w:ascii="Lato" w:hAnsi="Lato"/>
                <w:sz w:val="17"/>
                <w:szCs w:val="17"/>
              </w:rPr>
              <w:t xml:space="preserve">MOONFIN SPÓŁKA Z </w:t>
            </w:r>
            <w:r w:rsidR="00BA7579">
              <w:rPr>
                <w:rFonts w:ascii="Lato" w:hAnsi="Lato"/>
                <w:sz w:val="17"/>
                <w:szCs w:val="17"/>
              </w:rPr>
              <w:lastRenderedPageBreak/>
              <w:t>OGRANICZONĄ ODPOWIEDZIALNOŚCIĄ</w:t>
            </w:r>
            <w:r w:rsidR="00BA7579" w:rsidRPr="003520D2">
              <w:rPr>
                <w:rFonts w:ascii="Lato" w:hAnsi="Lato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przetwarza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na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podstawie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Pani/Pana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zgody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lub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na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podstawie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zawartej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z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proofErr w:type="spellStart"/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Pania</w:t>
            </w:r>
            <w:proofErr w:type="spellEnd"/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̨/Panem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umowy.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Ponadto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ma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Pani/Pan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prawo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żądać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́,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aby</w:t>
            </w:r>
            <w:r w:rsidR="00BA7579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BA7579">
              <w:rPr>
                <w:rFonts w:ascii="Lato" w:hAnsi="Lato"/>
                <w:sz w:val="17"/>
                <w:szCs w:val="17"/>
              </w:rPr>
              <w:t xml:space="preserve">MOONFIN SPÓŁKI </w:t>
            </w:r>
            <w:r w:rsidR="00BA7579">
              <w:rPr>
                <w:rFonts w:ascii="Lato" w:hAnsi="Lato"/>
                <w:sz w:val="17"/>
                <w:szCs w:val="17"/>
              </w:rPr>
              <w:br/>
              <w:t>Z OGRANICZONĄ ODPOWIEDZIALNOŚCIĄ</w:t>
            </w:r>
            <w:r w:rsidR="00BA7579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przesłała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innemu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administratorowi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Pani/Pana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dane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osobowe,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o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ile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jest to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technicznie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możliwe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; </w:t>
            </w:r>
          </w:p>
          <w:p w14:paraId="1A5E1796" w14:textId="437C3912" w:rsidR="002C440C" w:rsidRPr="002824CD" w:rsidRDefault="00910A7D" w:rsidP="0032273F">
            <w:pPr>
              <w:pStyle w:val="Normalny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80" w:lineRule="atLeast"/>
              <w:ind w:left="314"/>
              <w:jc w:val="both"/>
              <w:rPr>
                <w:rFonts w:ascii="Lato" w:hAnsi="Lato"/>
                <w:color w:val="000000" w:themeColor="text1"/>
                <w:sz w:val="17"/>
                <w:szCs w:val="17"/>
              </w:rPr>
            </w:pP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wniesienia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sprzeciwu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z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przyczyn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związanych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ze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szczególna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̨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sytuacją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wobec przetwarzania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Pani/Pana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danych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osobowych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na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podstawie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prawnie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uzasadnionych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interesów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realizowanych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przez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BA7579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BA7579">
              <w:rPr>
                <w:rFonts w:ascii="Lato" w:hAnsi="Lato"/>
                <w:sz w:val="17"/>
                <w:szCs w:val="17"/>
              </w:rPr>
              <w:t>MOONFIN SPÓŁKĘ Z OGRANICZONĄ ODPOWIEDZIALNOŚCIĄ</w:t>
            </w:r>
            <w:r w:rsidR="00BA7579" w:rsidRPr="003520D2">
              <w:rPr>
                <w:rFonts w:ascii="Lato" w:hAnsi="Lato"/>
                <w:sz w:val="17"/>
                <w:szCs w:val="17"/>
              </w:rPr>
              <w:t xml:space="preserve"> 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;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</w:p>
          <w:p w14:paraId="6701B0A2" w14:textId="7BF83F26" w:rsidR="002308A6" w:rsidRPr="002824CD" w:rsidRDefault="00910A7D" w:rsidP="0032273F">
            <w:pPr>
              <w:pStyle w:val="NormalnyWeb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280" w:lineRule="atLeast"/>
              <w:ind w:left="314"/>
              <w:jc w:val="both"/>
              <w:rPr>
                <w:rFonts w:ascii="Lato" w:hAnsi="Lato"/>
                <w:color w:val="000000" w:themeColor="text1"/>
                <w:sz w:val="17"/>
                <w:szCs w:val="17"/>
              </w:rPr>
            </w:pP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wniesienia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skargi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do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86467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o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rganu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="0086467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na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dzor</w:t>
            </w:r>
            <w:r w:rsidR="0086467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czego -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jest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nim</w:t>
            </w:r>
            <w:r w:rsidR="00165CC0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Prezes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proofErr w:type="spellStart"/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Urzędu</w:t>
            </w:r>
            <w:proofErr w:type="spellEnd"/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Ochrony</w:t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Danych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440C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Osobowych</w:t>
            </w:r>
            <w:r w:rsidR="00864672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-</w:t>
            </w:r>
            <w:r w:rsidR="0021642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jeżeli przetwarzanie danych narusza przepisy RODO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. </w:t>
            </w:r>
          </w:p>
        </w:tc>
      </w:tr>
      <w:tr w:rsidR="002308A6" w:rsidRPr="002824CD" w14:paraId="021DA760" w14:textId="77777777" w:rsidTr="002824CD">
        <w:tc>
          <w:tcPr>
            <w:tcW w:w="2405" w:type="dxa"/>
          </w:tcPr>
          <w:p w14:paraId="6EFC8A8A" w14:textId="70E1B9EC" w:rsidR="002308A6" w:rsidRPr="002824CD" w:rsidRDefault="00D14ABE" w:rsidP="0032273F">
            <w:pPr>
              <w:spacing w:line="280" w:lineRule="atLeast"/>
              <w:ind w:right="9"/>
              <w:rPr>
                <w:rFonts w:ascii="Lato" w:hAnsi="Lato"/>
                <w:b/>
                <w:bCs/>
                <w:color w:val="4472C4" w:themeColor="accent1"/>
                <w:sz w:val="17"/>
                <w:szCs w:val="17"/>
              </w:rPr>
            </w:pP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lastRenderedPageBreak/>
              <w:t>COFNIĘCIE ZGODY NA PRZETWARZANIE DANYCH</w:t>
            </w:r>
          </w:p>
        </w:tc>
        <w:tc>
          <w:tcPr>
            <w:tcW w:w="6651" w:type="dxa"/>
          </w:tcPr>
          <w:p w14:paraId="695BCEE9" w14:textId="72DA20C9" w:rsidR="002308A6" w:rsidRPr="002824CD" w:rsidRDefault="0027766E" w:rsidP="0032273F">
            <w:pPr>
              <w:spacing w:line="280" w:lineRule="atLeast"/>
              <w:jc w:val="both"/>
              <w:rPr>
                <w:rFonts w:ascii="Lato" w:hAnsi="Lato"/>
                <w:sz w:val="17"/>
                <w:szCs w:val="17"/>
              </w:rPr>
            </w:pPr>
            <w:r w:rsidRPr="002824CD">
              <w:rPr>
                <w:rFonts w:ascii="Lato" w:hAnsi="Lato"/>
                <w:sz w:val="17"/>
                <w:szCs w:val="17"/>
              </w:rPr>
              <w:t>W stosunku do danych co do których Pan</w:t>
            </w:r>
            <w:r w:rsidR="00CE2F43" w:rsidRPr="002824CD">
              <w:rPr>
                <w:rFonts w:ascii="Lato" w:hAnsi="Lato"/>
                <w:sz w:val="17"/>
                <w:szCs w:val="17"/>
              </w:rPr>
              <w:t>i</w:t>
            </w:r>
            <w:r w:rsidRPr="002824CD">
              <w:rPr>
                <w:rFonts w:ascii="Lato" w:hAnsi="Lato"/>
                <w:sz w:val="17"/>
                <w:szCs w:val="17"/>
              </w:rPr>
              <w:t>/</w:t>
            </w:r>
            <w:r w:rsidR="00CE2F43" w:rsidRPr="002824CD">
              <w:rPr>
                <w:rFonts w:ascii="Lato" w:hAnsi="Lato"/>
                <w:sz w:val="17"/>
                <w:szCs w:val="17"/>
              </w:rPr>
              <w:t>Pan</w:t>
            </w:r>
            <w:r w:rsidRPr="002824CD">
              <w:rPr>
                <w:rFonts w:ascii="Lato" w:hAnsi="Lato"/>
                <w:sz w:val="17"/>
                <w:szCs w:val="17"/>
              </w:rPr>
              <w:t xml:space="preserve"> wyraził</w:t>
            </w:r>
            <w:r w:rsidR="00CE2F43" w:rsidRPr="002824CD">
              <w:rPr>
                <w:rFonts w:ascii="Lato" w:hAnsi="Lato"/>
                <w:sz w:val="17"/>
                <w:szCs w:val="17"/>
              </w:rPr>
              <w:t>(</w:t>
            </w:r>
            <w:r w:rsidRPr="002824CD">
              <w:rPr>
                <w:rFonts w:ascii="Lato" w:hAnsi="Lato"/>
                <w:sz w:val="17"/>
                <w:szCs w:val="17"/>
              </w:rPr>
              <w:t>a</w:t>
            </w:r>
            <w:r w:rsidR="00CE2F43" w:rsidRPr="002824CD">
              <w:rPr>
                <w:rFonts w:ascii="Lato" w:hAnsi="Lato"/>
                <w:sz w:val="17"/>
                <w:szCs w:val="17"/>
              </w:rPr>
              <w:t>)</w:t>
            </w:r>
            <w:r w:rsidRPr="002824CD">
              <w:rPr>
                <w:rFonts w:ascii="Lato" w:hAnsi="Lato"/>
                <w:sz w:val="17"/>
                <w:szCs w:val="17"/>
              </w:rPr>
              <w:t xml:space="preserve"> zgodę na ich przetwarzani</w:t>
            </w:r>
            <w:r w:rsidR="00CE2F43" w:rsidRPr="002824CD">
              <w:rPr>
                <w:rFonts w:ascii="Lato" w:hAnsi="Lato"/>
                <w:sz w:val="17"/>
                <w:szCs w:val="17"/>
              </w:rPr>
              <w:t>e</w:t>
            </w:r>
            <w:r w:rsidRPr="002824CD">
              <w:rPr>
                <w:rFonts w:ascii="Lato" w:hAnsi="Lato"/>
                <w:sz w:val="17"/>
                <w:szCs w:val="17"/>
              </w:rPr>
              <w:t xml:space="preserve"> ma Pan</w:t>
            </w:r>
            <w:r w:rsidR="00CE2F43" w:rsidRPr="002824CD">
              <w:rPr>
                <w:rFonts w:ascii="Lato" w:hAnsi="Lato"/>
                <w:sz w:val="17"/>
                <w:szCs w:val="17"/>
              </w:rPr>
              <w:t>i</w:t>
            </w:r>
            <w:r w:rsidRPr="002824CD">
              <w:rPr>
                <w:rFonts w:ascii="Lato" w:hAnsi="Lato"/>
                <w:sz w:val="17"/>
                <w:szCs w:val="17"/>
              </w:rPr>
              <w:t>/</w:t>
            </w:r>
            <w:r w:rsidR="00CE2F43" w:rsidRPr="002824CD">
              <w:rPr>
                <w:rFonts w:ascii="Lato" w:hAnsi="Lato"/>
                <w:sz w:val="17"/>
                <w:szCs w:val="17"/>
              </w:rPr>
              <w:t>Pan</w:t>
            </w:r>
            <w:r w:rsidRPr="002824CD">
              <w:rPr>
                <w:rFonts w:ascii="Lato" w:hAnsi="Lato"/>
                <w:sz w:val="17"/>
                <w:szCs w:val="17"/>
              </w:rPr>
              <w:t xml:space="preserve"> </w:t>
            </w:r>
            <w:r w:rsidR="00CE26B7" w:rsidRPr="002824CD">
              <w:rPr>
                <w:rFonts w:ascii="Lato" w:hAnsi="Lato"/>
                <w:sz w:val="17"/>
                <w:szCs w:val="17"/>
              </w:rPr>
              <w:t>prawo w dowolnym momencie wycofać zgodę na przetwarzanie danych osobowych. Wycofanie zgody nie wpływa na zgodność z prawem przetwarzania, którego dokonano na podstawie zgody przed jej wycofaniem. W celu wycofania zgody należy złożyć w tym zakresie oświadczenie (w dowolnej</w:t>
            </w:r>
            <w:r w:rsidR="00CE2F43" w:rsidRPr="002824CD">
              <w:rPr>
                <w:rFonts w:ascii="Lato" w:hAnsi="Lato"/>
                <w:sz w:val="17"/>
                <w:szCs w:val="17"/>
              </w:rPr>
              <w:t xml:space="preserve"> formie</w:t>
            </w:r>
            <w:r w:rsidR="00CE26B7" w:rsidRPr="002824CD">
              <w:rPr>
                <w:rFonts w:ascii="Lato" w:hAnsi="Lato"/>
                <w:sz w:val="17"/>
                <w:szCs w:val="17"/>
              </w:rPr>
              <w:t xml:space="preserve">) administratorowi danych, w tym m.in. drogą mailową na adres </w:t>
            </w:r>
            <w:r w:rsidR="00033194">
              <w:rPr>
                <w:rFonts w:ascii="Lato" w:hAnsi="Lato"/>
                <w:sz w:val="17"/>
                <w:szCs w:val="17"/>
              </w:rPr>
              <w:t>:</w:t>
            </w:r>
            <w:r w:rsidR="00BA7579">
              <w:rPr>
                <w:rFonts w:ascii="Lato" w:hAnsi="Lato" w:cs="Arial"/>
                <w:color w:val="000000"/>
                <w:sz w:val="17"/>
                <w:szCs w:val="17"/>
              </w:rPr>
              <w:t xml:space="preserve"> salon@moonfin.pl</w:t>
            </w:r>
          </w:p>
        </w:tc>
      </w:tr>
      <w:tr w:rsidR="002308A6" w:rsidRPr="002824CD" w14:paraId="5CEC19E6" w14:textId="77777777" w:rsidTr="002824CD">
        <w:tc>
          <w:tcPr>
            <w:tcW w:w="2405" w:type="dxa"/>
          </w:tcPr>
          <w:p w14:paraId="46AAC279" w14:textId="538D6F11" w:rsidR="002308A6" w:rsidRPr="002824CD" w:rsidRDefault="00D14ABE" w:rsidP="0032273F">
            <w:pPr>
              <w:spacing w:line="280" w:lineRule="atLeast"/>
              <w:ind w:right="9"/>
              <w:rPr>
                <w:rFonts w:ascii="Lato" w:hAnsi="Lato"/>
                <w:b/>
                <w:bCs/>
                <w:color w:val="4472C4" w:themeColor="accent1"/>
                <w:sz w:val="17"/>
                <w:szCs w:val="17"/>
              </w:rPr>
            </w:pP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>ODBIORCY DANYCH</w:t>
            </w:r>
          </w:p>
        </w:tc>
        <w:tc>
          <w:tcPr>
            <w:tcW w:w="6651" w:type="dxa"/>
          </w:tcPr>
          <w:p w14:paraId="482B0CB6" w14:textId="562B8B19" w:rsidR="00D14ABE" w:rsidRPr="002824CD" w:rsidRDefault="00D14ABE" w:rsidP="0032273F">
            <w:pPr>
              <w:pStyle w:val="Akapitzlist"/>
              <w:numPr>
                <w:ilvl w:val="0"/>
                <w:numId w:val="11"/>
              </w:numPr>
              <w:spacing w:line="280" w:lineRule="atLeast"/>
              <w:ind w:left="393"/>
              <w:jc w:val="both"/>
              <w:rPr>
                <w:rFonts w:ascii="Lato" w:hAnsi="Lato"/>
                <w:sz w:val="17"/>
                <w:szCs w:val="17"/>
              </w:rPr>
            </w:pPr>
            <w:r w:rsidRPr="002824CD">
              <w:rPr>
                <w:rFonts w:ascii="Lato" w:hAnsi="Lato"/>
                <w:sz w:val="17"/>
                <w:szCs w:val="17"/>
              </w:rPr>
              <w:t>podmio</w:t>
            </w:r>
            <w:r w:rsidR="00CE2F43" w:rsidRPr="002824CD">
              <w:rPr>
                <w:rFonts w:ascii="Lato" w:hAnsi="Lato"/>
                <w:sz w:val="17"/>
                <w:szCs w:val="17"/>
              </w:rPr>
              <w:t>ty</w:t>
            </w:r>
            <w:r w:rsidRPr="002824CD">
              <w:rPr>
                <w:rFonts w:ascii="Lato" w:hAnsi="Lato"/>
                <w:sz w:val="17"/>
                <w:szCs w:val="17"/>
              </w:rPr>
              <w:t xml:space="preserve"> świadcząc</w:t>
            </w:r>
            <w:r w:rsidR="00CE2F43" w:rsidRPr="002824CD">
              <w:rPr>
                <w:rFonts w:ascii="Lato" w:hAnsi="Lato"/>
                <w:sz w:val="17"/>
                <w:szCs w:val="17"/>
              </w:rPr>
              <w:t>e</w:t>
            </w:r>
            <w:r w:rsidRPr="002824CD">
              <w:rPr>
                <w:rFonts w:ascii="Lato" w:hAnsi="Lato"/>
                <w:sz w:val="17"/>
                <w:szCs w:val="17"/>
              </w:rPr>
              <w:t xml:space="preserve"> usługi hostingowe;</w:t>
            </w:r>
          </w:p>
          <w:p w14:paraId="36937D02" w14:textId="402529A0" w:rsidR="00D14ABE" w:rsidRDefault="00D14ABE" w:rsidP="0032273F">
            <w:pPr>
              <w:pStyle w:val="Akapitzlist"/>
              <w:numPr>
                <w:ilvl w:val="0"/>
                <w:numId w:val="11"/>
              </w:numPr>
              <w:spacing w:line="280" w:lineRule="atLeast"/>
              <w:ind w:left="393"/>
              <w:jc w:val="both"/>
              <w:rPr>
                <w:rFonts w:ascii="Lato" w:hAnsi="Lato"/>
                <w:sz w:val="17"/>
                <w:szCs w:val="17"/>
              </w:rPr>
            </w:pPr>
            <w:r w:rsidRPr="002824CD">
              <w:rPr>
                <w:rFonts w:ascii="Lato" w:hAnsi="Lato"/>
                <w:sz w:val="17"/>
                <w:szCs w:val="17"/>
              </w:rPr>
              <w:t>Pocz</w:t>
            </w:r>
            <w:r w:rsidR="00A942E1" w:rsidRPr="002824CD">
              <w:rPr>
                <w:rFonts w:ascii="Lato" w:hAnsi="Lato"/>
                <w:sz w:val="17"/>
                <w:szCs w:val="17"/>
              </w:rPr>
              <w:t>ta</w:t>
            </w:r>
            <w:r w:rsidRPr="002824CD">
              <w:rPr>
                <w:rFonts w:ascii="Lato" w:hAnsi="Lato"/>
                <w:sz w:val="17"/>
                <w:szCs w:val="17"/>
              </w:rPr>
              <w:t xml:space="preserve"> Polsk</w:t>
            </w:r>
            <w:r w:rsidR="00A942E1" w:rsidRPr="002824CD">
              <w:rPr>
                <w:rFonts w:ascii="Lato" w:hAnsi="Lato"/>
                <w:sz w:val="17"/>
                <w:szCs w:val="17"/>
              </w:rPr>
              <w:t>a</w:t>
            </w:r>
            <w:r w:rsidRPr="002824CD">
              <w:rPr>
                <w:rFonts w:ascii="Lato" w:hAnsi="Lato"/>
                <w:sz w:val="17"/>
                <w:szCs w:val="17"/>
              </w:rPr>
              <w:t xml:space="preserve"> S.A. w zakresie danych niezbędnych do wysyłki korespondencji;</w:t>
            </w:r>
          </w:p>
          <w:p w14:paraId="6CBAB644" w14:textId="74635631" w:rsidR="00820285" w:rsidRPr="002824CD" w:rsidRDefault="00820285" w:rsidP="0032273F">
            <w:pPr>
              <w:pStyle w:val="Akapitzlist"/>
              <w:numPr>
                <w:ilvl w:val="0"/>
                <w:numId w:val="11"/>
              </w:numPr>
              <w:spacing w:line="280" w:lineRule="atLeast"/>
              <w:ind w:left="393"/>
              <w:jc w:val="both"/>
              <w:rPr>
                <w:rFonts w:ascii="Lato" w:hAnsi="Lato"/>
                <w:sz w:val="17"/>
                <w:szCs w:val="17"/>
              </w:rPr>
            </w:pPr>
            <w:r>
              <w:rPr>
                <w:rFonts w:ascii="Lato" w:hAnsi="Lato"/>
                <w:sz w:val="17"/>
                <w:szCs w:val="17"/>
              </w:rPr>
              <w:t>Sądy, Prokuratury, Policja</w:t>
            </w:r>
            <w:r w:rsidR="00BA7579">
              <w:rPr>
                <w:rFonts w:ascii="Lato" w:hAnsi="Lato"/>
                <w:sz w:val="17"/>
                <w:szCs w:val="17"/>
              </w:rPr>
              <w:t xml:space="preserve"> - w przypadkach wskazanych w przepisach prawa</w:t>
            </w:r>
            <w:r>
              <w:rPr>
                <w:rFonts w:ascii="Lato" w:hAnsi="Lato"/>
                <w:sz w:val="17"/>
                <w:szCs w:val="17"/>
              </w:rPr>
              <w:t>;</w:t>
            </w:r>
          </w:p>
          <w:p w14:paraId="76A153B5" w14:textId="77777777" w:rsidR="002308A6" w:rsidRPr="002824CD" w:rsidRDefault="00D14ABE" w:rsidP="0032273F">
            <w:pPr>
              <w:pStyle w:val="Akapitzlist"/>
              <w:numPr>
                <w:ilvl w:val="0"/>
                <w:numId w:val="11"/>
              </w:numPr>
              <w:spacing w:line="280" w:lineRule="atLeast"/>
              <w:ind w:left="393"/>
              <w:jc w:val="both"/>
              <w:rPr>
                <w:rFonts w:ascii="Lato" w:hAnsi="Lato"/>
                <w:sz w:val="17"/>
                <w:szCs w:val="17"/>
              </w:rPr>
            </w:pPr>
            <w:r w:rsidRPr="002824CD">
              <w:rPr>
                <w:rFonts w:ascii="Lato" w:hAnsi="Lato"/>
                <w:sz w:val="17"/>
                <w:szCs w:val="17"/>
              </w:rPr>
              <w:t>organ</w:t>
            </w:r>
            <w:r w:rsidR="00A942E1" w:rsidRPr="002824CD">
              <w:rPr>
                <w:rFonts w:ascii="Lato" w:hAnsi="Lato"/>
                <w:sz w:val="17"/>
                <w:szCs w:val="17"/>
              </w:rPr>
              <w:t>y</w:t>
            </w:r>
            <w:r w:rsidRPr="002824CD">
              <w:rPr>
                <w:rFonts w:ascii="Lato" w:hAnsi="Lato"/>
                <w:sz w:val="17"/>
                <w:szCs w:val="17"/>
              </w:rPr>
              <w:t xml:space="preserve"> administracji publicznej, w przypadkach wskazanych w przepisach prawa</w:t>
            </w:r>
            <w:r w:rsidR="002824CD" w:rsidRPr="002824CD">
              <w:rPr>
                <w:rFonts w:ascii="Lato" w:hAnsi="Lato"/>
                <w:sz w:val="17"/>
                <w:szCs w:val="17"/>
              </w:rPr>
              <w:t>;</w:t>
            </w:r>
          </w:p>
          <w:p w14:paraId="1FF3896F" w14:textId="21EE89A4" w:rsidR="002824CD" w:rsidRPr="002824CD" w:rsidRDefault="002824CD" w:rsidP="00BA7579">
            <w:pPr>
              <w:pStyle w:val="Akapitzlist"/>
              <w:spacing w:line="280" w:lineRule="atLeast"/>
              <w:ind w:left="393"/>
              <w:jc w:val="both"/>
              <w:rPr>
                <w:rFonts w:ascii="Lato" w:hAnsi="Lato"/>
                <w:sz w:val="17"/>
                <w:szCs w:val="17"/>
              </w:rPr>
            </w:pPr>
          </w:p>
        </w:tc>
      </w:tr>
      <w:tr w:rsidR="002308A6" w:rsidRPr="002824CD" w14:paraId="271D272C" w14:textId="77777777" w:rsidTr="002824CD">
        <w:tc>
          <w:tcPr>
            <w:tcW w:w="2405" w:type="dxa"/>
          </w:tcPr>
          <w:p w14:paraId="68AA7DB2" w14:textId="0528E385" w:rsidR="002308A6" w:rsidRPr="002824CD" w:rsidRDefault="00E133DC" w:rsidP="0032273F">
            <w:pPr>
              <w:spacing w:line="280" w:lineRule="atLeast"/>
              <w:ind w:right="9"/>
              <w:rPr>
                <w:rFonts w:ascii="Lato" w:hAnsi="Lato"/>
                <w:b/>
                <w:bCs/>
                <w:color w:val="4472C4" w:themeColor="accent1"/>
                <w:sz w:val="17"/>
                <w:szCs w:val="17"/>
              </w:rPr>
            </w:pP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>TRANSFER DANYCH DO PAŃSTW TRZECICH</w:t>
            </w:r>
          </w:p>
        </w:tc>
        <w:tc>
          <w:tcPr>
            <w:tcW w:w="6651" w:type="dxa"/>
          </w:tcPr>
          <w:p w14:paraId="6FA4FA24" w14:textId="635FE17C" w:rsidR="002308A6" w:rsidRPr="002824CD" w:rsidRDefault="00E133DC" w:rsidP="0032273F">
            <w:pPr>
              <w:pStyle w:val="NormalnyWeb"/>
              <w:shd w:val="clear" w:color="auto" w:fill="FFFFFF"/>
              <w:spacing w:before="0" w:beforeAutospacing="0" w:after="0" w:afterAutospacing="0" w:line="280" w:lineRule="atLeast"/>
              <w:jc w:val="both"/>
              <w:rPr>
                <w:rFonts w:ascii="Lato" w:hAnsi="Lato"/>
                <w:color w:val="000000" w:themeColor="text1"/>
                <w:sz w:val="17"/>
                <w:szCs w:val="17"/>
              </w:rPr>
            </w:pPr>
            <w:r>
              <w:rPr>
                <w:rFonts w:ascii="Lato" w:hAnsi="Lato" w:cs="ArialMT"/>
                <w:color w:val="000000" w:themeColor="text1"/>
                <w:sz w:val="17"/>
                <w:szCs w:val="17"/>
              </w:rPr>
              <w:t>Pani/Pana dane osobowe nie będą przekazywane poza teren Europejskiego Obszaru Gospodarczego</w:t>
            </w:r>
            <w:r w:rsidR="003B6F5A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</w:p>
        </w:tc>
      </w:tr>
      <w:tr w:rsidR="003E291B" w:rsidRPr="002824CD" w14:paraId="32896AF4" w14:textId="77777777" w:rsidTr="002824CD">
        <w:tc>
          <w:tcPr>
            <w:tcW w:w="2405" w:type="dxa"/>
          </w:tcPr>
          <w:p w14:paraId="21318A92" w14:textId="4DD4AED6" w:rsidR="003E291B" w:rsidRPr="002824CD" w:rsidRDefault="003E291B" w:rsidP="0032273F">
            <w:pPr>
              <w:spacing w:line="280" w:lineRule="atLeast"/>
              <w:ind w:right="-245"/>
              <w:rPr>
                <w:rFonts w:ascii="Lato" w:hAnsi="Lato"/>
                <w:b/>
                <w:bCs/>
                <w:color w:val="4472C4" w:themeColor="accent1"/>
                <w:sz w:val="17"/>
                <w:szCs w:val="17"/>
              </w:rPr>
            </w:pP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>ZAUTOMATYOZWANE PODEJMOWANIE DECYZJI</w:t>
            </w:r>
          </w:p>
        </w:tc>
        <w:tc>
          <w:tcPr>
            <w:tcW w:w="6651" w:type="dxa"/>
          </w:tcPr>
          <w:p w14:paraId="049DBDDD" w14:textId="059F40EB" w:rsidR="003E291B" w:rsidRPr="002824CD" w:rsidRDefault="003E291B" w:rsidP="0032273F">
            <w:pPr>
              <w:pStyle w:val="NormalnyWeb"/>
              <w:spacing w:before="0" w:beforeAutospacing="0" w:after="0" w:afterAutospacing="0" w:line="280" w:lineRule="atLeast"/>
              <w:jc w:val="both"/>
              <w:rPr>
                <w:rFonts w:ascii="Lato" w:hAnsi="Lato" w:cs="ArialMT"/>
                <w:color w:val="000000" w:themeColor="text1"/>
                <w:sz w:val="17"/>
                <w:szCs w:val="17"/>
              </w:rPr>
            </w:pPr>
            <w:r>
              <w:rPr>
                <w:rFonts w:ascii="Lato" w:hAnsi="Lato" w:cs="ArialMT"/>
                <w:color w:val="000000" w:themeColor="text1"/>
                <w:sz w:val="17"/>
                <w:szCs w:val="17"/>
              </w:rPr>
              <w:t>Nie będą podejmowane wobec Pani/Pana decyzje w sposób zautomatyzowany.</w:t>
            </w:r>
          </w:p>
        </w:tc>
      </w:tr>
      <w:tr w:rsidR="002308A6" w:rsidRPr="002824CD" w14:paraId="1830346A" w14:textId="77777777" w:rsidTr="002824CD">
        <w:tc>
          <w:tcPr>
            <w:tcW w:w="2405" w:type="dxa"/>
          </w:tcPr>
          <w:p w14:paraId="247492A3" w14:textId="48718DE4" w:rsidR="002308A6" w:rsidRPr="002824CD" w:rsidRDefault="00D14ABE" w:rsidP="0032273F">
            <w:pPr>
              <w:spacing w:line="280" w:lineRule="atLeast"/>
              <w:ind w:right="-245"/>
              <w:rPr>
                <w:rFonts w:ascii="Lato" w:hAnsi="Lato"/>
                <w:sz w:val="17"/>
                <w:szCs w:val="17"/>
              </w:rPr>
            </w:pP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 xml:space="preserve">OBOWIĄZEK PODANIA </w:t>
            </w:r>
            <w:r w:rsidR="00841675"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 xml:space="preserve">  </w:t>
            </w:r>
            <w:r w:rsidR="00285684"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 xml:space="preserve"> </w:t>
            </w:r>
            <w:r w:rsidRPr="004529F8">
              <w:rPr>
                <w:rFonts w:ascii="Lato" w:hAnsi="Lato"/>
                <w:b/>
                <w:bCs/>
                <w:color w:val="595959" w:themeColor="text1" w:themeTint="A6"/>
                <w:sz w:val="17"/>
                <w:szCs w:val="17"/>
              </w:rPr>
              <w:t>DANYCH</w:t>
            </w:r>
          </w:p>
        </w:tc>
        <w:tc>
          <w:tcPr>
            <w:tcW w:w="6651" w:type="dxa"/>
          </w:tcPr>
          <w:p w14:paraId="272A2DEA" w14:textId="303F48EE" w:rsidR="00285684" w:rsidRPr="002824CD" w:rsidRDefault="003B6F5A" w:rsidP="0032273F">
            <w:pPr>
              <w:pStyle w:val="NormalnyWeb"/>
              <w:spacing w:before="0" w:beforeAutospacing="0" w:after="0" w:afterAutospacing="0" w:line="280" w:lineRule="atLeast"/>
              <w:jc w:val="both"/>
              <w:rPr>
                <w:rFonts w:ascii="Lato" w:hAnsi="Lato" w:cs="ArialMT"/>
                <w:color w:val="000000" w:themeColor="text1"/>
                <w:sz w:val="17"/>
                <w:szCs w:val="17"/>
              </w:rPr>
            </w:pP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Podanie</w:t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danych</w:t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jest</w:t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niezbędne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do</w:t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zawarcia</w:t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oraz wykonania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umowy</w:t>
            </w:r>
            <w:r w:rsidR="00BA7579">
              <w:rPr>
                <w:rFonts w:ascii="Lato" w:hAnsi="Lato" w:cs="ArialMT"/>
                <w:color w:val="000000" w:themeColor="text1"/>
                <w:sz w:val="17"/>
                <w:szCs w:val="17"/>
              </w:rPr>
              <w:t>/wzięcia udziału w akcji promocyjnej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,</w:t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>jak</w:t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również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̇</w:t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może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wynikać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́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z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 przepisów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prawa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–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brak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podania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tych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danych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</w:t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może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</w:t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uniemożliwić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́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zawarcie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softHyphen/>
              <w:t xml:space="preserve"> </w:t>
            </w:r>
            <w:r w:rsidR="002C1FC1"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>umowy</w:t>
            </w:r>
            <w:r w:rsidR="00BA7579">
              <w:rPr>
                <w:rFonts w:ascii="Lato" w:hAnsi="Lato" w:cs="ArialMT"/>
                <w:color w:val="000000" w:themeColor="text1"/>
                <w:sz w:val="17"/>
                <w:szCs w:val="17"/>
              </w:rPr>
              <w:t>/wzięcie udziału w akcji promocyjnej</w:t>
            </w:r>
            <w:r w:rsidRPr="002824CD">
              <w:rPr>
                <w:rFonts w:ascii="Lato" w:hAnsi="Lato" w:cs="ArialMT"/>
                <w:color w:val="000000" w:themeColor="text1"/>
                <w:sz w:val="17"/>
                <w:szCs w:val="17"/>
              </w:rPr>
              <w:t xml:space="preserve">. </w:t>
            </w:r>
          </w:p>
        </w:tc>
      </w:tr>
    </w:tbl>
    <w:p w14:paraId="729D7D2F" w14:textId="0F52E760" w:rsidR="001C29C4" w:rsidRDefault="001C29C4" w:rsidP="0032273F">
      <w:pPr>
        <w:spacing w:line="280" w:lineRule="atLeast"/>
        <w:rPr>
          <w:rFonts w:ascii="Lato" w:hAnsi="Lato"/>
          <w:sz w:val="17"/>
          <w:szCs w:val="17"/>
        </w:rPr>
      </w:pPr>
    </w:p>
    <w:p w14:paraId="7FC79997" w14:textId="3159E861" w:rsidR="000B48BE" w:rsidRDefault="000B48BE" w:rsidP="0032273F">
      <w:pPr>
        <w:tabs>
          <w:tab w:val="left" w:pos="1007"/>
        </w:tabs>
        <w:spacing w:line="280" w:lineRule="atLeast"/>
        <w:rPr>
          <w:rFonts w:ascii="Lato" w:hAnsi="Lato"/>
          <w:sz w:val="17"/>
          <w:szCs w:val="17"/>
        </w:rPr>
      </w:pPr>
    </w:p>
    <w:p w14:paraId="6134A24F" w14:textId="77777777" w:rsidR="00A06343" w:rsidRDefault="00A06343" w:rsidP="0032273F">
      <w:pPr>
        <w:tabs>
          <w:tab w:val="left" w:pos="1007"/>
        </w:tabs>
        <w:spacing w:line="280" w:lineRule="atLeast"/>
        <w:rPr>
          <w:rFonts w:ascii="Lato" w:hAnsi="Lato"/>
          <w:sz w:val="17"/>
          <w:szCs w:val="17"/>
        </w:rPr>
      </w:pPr>
    </w:p>
    <w:p w14:paraId="1EEA6CAF" w14:textId="77777777" w:rsidR="0032273F" w:rsidRDefault="0032273F" w:rsidP="0032273F">
      <w:pPr>
        <w:spacing w:line="280" w:lineRule="atLeast"/>
        <w:jc w:val="both"/>
        <w:rPr>
          <w:rFonts w:ascii="Lato" w:hAnsi="Lato"/>
          <w:b/>
          <w:bCs/>
          <w:color w:val="000000"/>
          <w:sz w:val="19"/>
          <w:szCs w:val="19"/>
        </w:rPr>
      </w:pPr>
    </w:p>
    <w:p w14:paraId="1A3DF315" w14:textId="77777777" w:rsidR="0032273F" w:rsidRPr="002824CD" w:rsidRDefault="0032273F" w:rsidP="0032273F">
      <w:pPr>
        <w:tabs>
          <w:tab w:val="left" w:pos="1007"/>
        </w:tabs>
        <w:spacing w:line="280" w:lineRule="atLeast"/>
        <w:rPr>
          <w:rFonts w:ascii="Lato" w:hAnsi="Lato"/>
          <w:sz w:val="17"/>
          <w:szCs w:val="17"/>
        </w:rPr>
      </w:pPr>
    </w:p>
    <w:sectPr w:rsidR="0032273F" w:rsidRPr="002824CD" w:rsidSect="000B48BE">
      <w:headerReference w:type="default" r:id="rId8"/>
      <w:pgSz w:w="11900" w:h="16840"/>
      <w:pgMar w:top="1606" w:right="1417" w:bottom="106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F1A23" w14:textId="77777777" w:rsidR="0049424F" w:rsidRDefault="0049424F" w:rsidP="008D1A79">
      <w:r>
        <w:separator/>
      </w:r>
    </w:p>
  </w:endnote>
  <w:endnote w:type="continuationSeparator" w:id="0">
    <w:p w14:paraId="0FDDC0E5" w14:textId="77777777" w:rsidR="0049424F" w:rsidRDefault="0049424F" w:rsidP="008D1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9B0A1" w14:textId="77777777" w:rsidR="0049424F" w:rsidRDefault="0049424F" w:rsidP="008D1A79">
      <w:r>
        <w:separator/>
      </w:r>
    </w:p>
  </w:footnote>
  <w:footnote w:type="continuationSeparator" w:id="0">
    <w:p w14:paraId="1AA161DB" w14:textId="77777777" w:rsidR="0049424F" w:rsidRDefault="0049424F" w:rsidP="008D1A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AB3F9" w14:textId="202D5280" w:rsidR="008D1A79" w:rsidRPr="004529F8" w:rsidRDefault="008D1A79" w:rsidP="00910A7D">
    <w:pPr>
      <w:pStyle w:val="Nagwek"/>
      <w:jc w:val="both"/>
      <w:rPr>
        <w:color w:val="595959" w:themeColor="text1" w:themeTint="A6"/>
      </w:rPr>
    </w:pPr>
    <w:r w:rsidRPr="004529F8">
      <w:rPr>
        <w:rFonts w:ascii="Lato" w:hAnsi="Lato" w:cstheme="minorHAnsi"/>
        <w:color w:val="595959" w:themeColor="text1" w:themeTint="A6"/>
        <w:sz w:val="20"/>
        <w:szCs w:val="20"/>
      </w:rPr>
      <w:t>Działając na podstawie art. 13 Rozporządzenia Parlamentu Europejskiego i Rady (UE) 2016/679 z dnia 27 kwietnia 2016 r. w sprawie ochrony osób fizycznych w związku z przetwarzaniem danych osobowych i w sprawie swobodnego przepływu takich danych oraz uchylenia dyrektywy 95/46/WE (dalej:  RODO),  uprzejmie informuję, iż przysługują Pani/Panu określone poniżej prawa związane z przetwarzaniem Pani/Pana danych osobowych</w:t>
    </w:r>
  </w:p>
  <w:p w14:paraId="387CF2D2" w14:textId="77777777" w:rsidR="008D1A79" w:rsidRPr="008D1A79" w:rsidRDefault="008D1A79" w:rsidP="008D1A7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C57F5C"/>
    <w:multiLevelType w:val="hybridMultilevel"/>
    <w:tmpl w:val="9950FE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AE1895"/>
    <w:multiLevelType w:val="multilevel"/>
    <w:tmpl w:val="6F7690F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866E8E"/>
    <w:multiLevelType w:val="hybridMultilevel"/>
    <w:tmpl w:val="E432EA8A"/>
    <w:lvl w:ilvl="0" w:tplc="54EA1DD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CA4072"/>
    <w:multiLevelType w:val="hybridMultilevel"/>
    <w:tmpl w:val="1236DD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B7E92"/>
    <w:multiLevelType w:val="hybridMultilevel"/>
    <w:tmpl w:val="FFDE89CE"/>
    <w:lvl w:ilvl="0" w:tplc="9D3C8D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F0B7A"/>
    <w:multiLevelType w:val="hybridMultilevel"/>
    <w:tmpl w:val="E03884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642650"/>
    <w:multiLevelType w:val="hybridMultilevel"/>
    <w:tmpl w:val="1AF22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49651E"/>
    <w:multiLevelType w:val="multilevel"/>
    <w:tmpl w:val="EC4808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8410DF5"/>
    <w:multiLevelType w:val="hybridMultilevel"/>
    <w:tmpl w:val="50C4D8B0"/>
    <w:lvl w:ilvl="0" w:tplc="F27C32D4">
      <w:start w:val="1"/>
      <w:numFmt w:val="decimal"/>
      <w:lvlText w:val="%1."/>
      <w:lvlJc w:val="left"/>
      <w:pPr>
        <w:ind w:left="720" w:hanging="360"/>
      </w:pPr>
      <w:rPr>
        <w:rFonts w:cs="Arial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A44AA6"/>
    <w:multiLevelType w:val="hybridMultilevel"/>
    <w:tmpl w:val="164E16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0F59DF"/>
    <w:multiLevelType w:val="hybridMultilevel"/>
    <w:tmpl w:val="1E0044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FC1DD7"/>
    <w:multiLevelType w:val="multilevel"/>
    <w:tmpl w:val="FE8CFB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3C141C2"/>
    <w:multiLevelType w:val="hybridMultilevel"/>
    <w:tmpl w:val="C4765638"/>
    <w:lvl w:ilvl="0" w:tplc="04150001">
      <w:start w:val="1"/>
      <w:numFmt w:val="bullet"/>
      <w:lvlText w:val=""/>
      <w:lvlJc w:val="left"/>
      <w:pPr>
        <w:ind w:left="10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3" w15:restartNumberingAfterBreak="0">
    <w:nsid w:val="658A3A7C"/>
    <w:multiLevelType w:val="multilevel"/>
    <w:tmpl w:val="D60AC82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7493110">
    <w:abstractNumId w:val="7"/>
  </w:num>
  <w:num w:numId="2" w16cid:durableId="1802965105">
    <w:abstractNumId w:val="13"/>
  </w:num>
  <w:num w:numId="3" w16cid:durableId="2078235921">
    <w:abstractNumId w:val="4"/>
  </w:num>
  <w:num w:numId="4" w16cid:durableId="1127552954">
    <w:abstractNumId w:val="11"/>
  </w:num>
  <w:num w:numId="5" w16cid:durableId="1753772445">
    <w:abstractNumId w:val="8"/>
  </w:num>
  <w:num w:numId="6" w16cid:durableId="386539282">
    <w:abstractNumId w:val="1"/>
  </w:num>
  <w:num w:numId="7" w16cid:durableId="1011762537">
    <w:abstractNumId w:val="10"/>
  </w:num>
  <w:num w:numId="8" w16cid:durableId="439296575">
    <w:abstractNumId w:val="6"/>
  </w:num>
  <w:num w:numId="9" w16cid:durableId="688290532">
    <w:abstractNumId w:val="5"/>
  </w:num>
  <w:num w:numId="10" w16cid:durableId="1640263740">
    <w:abstractNumId w:val="12"/>
  </w:num>
  <w:num w:numId="11" w16cid:durableId="1688798375">
    <w:abstractNumId w:val="0"/>
  </w:num>
  <w:num w:numId="12" w16cid:durableId="1068646017">
    <w:abstractNumId w:val="3"/>
  </w:num>
  <w:num w:numId="13" w16cid:durableId="1707674229">
    <w:abstractNumId w:val="9"/>
  </w:num>
  <w:num w:numId="14" w16cid:durableId="2059161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8A6"/>
    <w:rsid w:val="00033194"/>
    <w:rsid w:val="00076F76"/>
    <w:rsid w:val="000A18DD"/>
    <w:rsid w:val="000B48BE"/>
    <w:rsid w:val="000B5074"/>
    <w:rsid w:val="000C3093"/>
    <w:rsid w:val="001254EE"/>
    <w:rsid w:val="00165CC0"/>
    <w:rsid w:val="00167F6A"/>
    <w:rsid w:val="001914F9"/>
    <w:rsid w:val="001C29C4"/>
    <w:rsid w:val="00216421"/>
    <w:rsid w:val="002308A6"/>
    <w:rsid w:val="0027766E"/>
    <w:rsid w:val="002824CD"/>
    <w:rsid w:val="00282EEE"/>
    <w:rsid w:val="00285684"/>
    <w:rsid w:val="002C1FC1"/>
    <w:rsid w:val="002C440C"/>
    <w:rsid w:val="00306F44"/>
    <w:rsid w:val="00311129"/>
    <w:rsid w:val="0032273F"/>
    <w:rsid w:val="003520D2"/>
    <w:rsid w:val="003752C0"/>
    <w:rsid w:val="003B6F5A"/>
    <w:rsid w:val="003E291B"/>
    <w:rsid w:val="003F4394"/>
    <w:rsid w:val="004529F8"/>
    <w:rsid w:val="00473D70"/>
    <w:rsid w:val="0049424F"/>
    <w:rsid w:val="004E6AC2"/>
    <w:rsid w:val="005000A7"/>
    <w:rsid w:val="0051595D"/>
    <w:rsid w:val="00517808"/>
    <w:rsid w:val="00520B8C"/>
    <w:rsid w:val="00582F97"/>
    <w:rsid w:val="00597DE8"/>
    <w:rsid w:val="0061467B"/>
    <w:rsid w:val="00631A06"/>
    <w:rsid w:val="00675CB1"/>
    <w:rsid w:val="006B0650"/>
    <w:rsid w:val="006B3592"/>
    <w:rsid w:val="00716BFD"/>
    <w:rsid w:val="0072559C"/>
    <w:rsid w:val="00765275"/>
    <w:rsid w:val="0079691C"/>
    <w:rsid w:val="007E42A7"/>
    <w:rsid w:val="00820285"/>
    <w:rsid w:val="00841675"/>
    <w:rsid w:val="00864672"/>
    <w:rsid w:val="008D1A79"/>
    <w:rsid w:val="00910A7D"/>
    <w:rsid w:val="009B3293"/>
    <w:rsid w:val="009E2551"/>
    <w:rsid w:val="00A03D45"/>
    <w:rsid w:val="00A06343"/>
    <w:rsid w:val="00A16893"/>
    <w:rsid w:val="00A649A2"/>
    <w:rsid w:val="00A942E1"/>
    <w:rsid w:val="00AF1139"/>
    <w:rsid w:val="00AF36BF"/>
    <w:rsid w:val="00B16FEA"/>
    <w:rsid w:val="00B76C8A"/>
    <w:rsid w:val="00B9221A"/>
    <w:rsid w:val="00BA7579"/>
    <w:rsid w:val="00BC3459"/>
    <w:rsid w:val="00C2657F"/>
    <w:rsid w:val="00C4566F"/>
    <w:rsid w:val="00C52933"/>
    <w:rsid w:val="00C575D9"/>
    <w:rsid w:val="00CE26B7"/>
    <w:rsid w:val="00CE2F43"/>
    <w:rsid w:val="00D14ABE"/>
    <w:rsid w:val="00D344A9"/>
    <w:rsid w:val="00D44B6C"/>
    <w:rsid w:val="00D64941"/>
    <w:rsid w:val="00E133DC"/>
    <w:rsid w:val="00E20891"/>
    <w:rsid w:val="00E51BD4"/>
    <w:rsid w:val="00EB79DA"/>
    <w:rsid w:val="00EE2473"/>
    <w:rsid w:val="00F02E18"/>
    <w:rsid w:val="00F40B7D"/>
    <w:rsid w:val="00F85ACE"/>
    <w:rsid w:val="00FB2A03"/>
    <w:rsid w:val="00FD61AC"/>
    <w:rsid w:val="00FE0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A2EBF"/>
  <w14:defaultImageDpi w14:val="32767"/>
  <w15:chartTrackingRefBased/>
  <w15:docId w15:val="{83605490-4A18-A54E-B137-19CF2DC55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2308A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table" w:styleId="Tabela-Siatka">
    <w:name w:val="Table Grid"/>
    <w:basedOn w:val="Standardowy"/>
    <w:uiPriority w:val="39"/>
    <w:rsid w:val="002308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oglny">
    <w:name w:val="s1 ogólny"/>
    <w:basedOn w:val="Normalny"/>
    <w:link w:val="s1oglnyZnak"/>
    <w:rsid w:val="0072559C"/>
    <w:pPr>
      <w:spacing w:line="280" w:lineRule="atLeast"/>
      <w:ind w:firstLine="851"/>
      <w:jc w:val="both"/>
    </w:pPr>
    <w:rPr>
      <w:rFonts w:ascii="Tahoma" w:eastAsia="Times New Roman" w:hAnsi="Tahoma" w:cs="Times New Roman"/>
      <w:szCs w:val="40"/>
      <w:lang w:val="x-none" w:eastAsia="x-none"/>
    </w:rPr>
  </w:style>
  <w:style w:type="character" w:customStyle="1" w:styleId="s1oglnyZnak">
    <w:name w:val="s1 ogólny Znak"/>
    <w:link w:val="s1oglny"/>
    <w:rsid w:val="0072559C"/>
    <w:rPr>
      <w:rFonts w:ascii="Tahoma" w:eastAsia="Times New Roman" w:hAnsi="Tahoma" w:cs="Times New Roman"/>
      <w:szCs w:val="40"/>
      <w:lang w:val="x-none" w:eastAsia="x-none"/>
    </w:rPr>
  </w:style>
  <w:style w:type="paragraph" w:styleId="Akapitzlist">
    <w:name w:val="List Paragraph"/>
    <w:basedOn w:val="Normalny"/>
    <w:uiPriority w:val="34"/>
    <w:qFormat/>
    <w:rsid w:val="0072559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D1A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D1A79"/>
  </w:style>
  <w:style w:type="paragraph" w:styleId="Stopka">
    <w:name w:val="footer"/>
    <w:basedOn w:val="Normalny"/>
    <w:link w:val="StopkaZnak"/>
    <w:uiPriority w:val="99"/>
    <w:unhideWhenUsed/>
    <w:rsid w:val="008D1A7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D1A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10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8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61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20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64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9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6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76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34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68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3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58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3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79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62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23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44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04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525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4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0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48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5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1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6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75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46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3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09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2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134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3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4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40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17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9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B9D9FEC-C923-314A-A45D-7C7D29F06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769</Words>
  <Characters>4616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Michalina Owsińska</dc:creator>
  <cp:keywords/>
  <dc:description/>
  <cp:lastModifiedBy>Malgorzata Kaminska</cp:lastModifiedBy>
  <cp:revision>2</cp:revision>
  <cp:lastPrinted>2023-10-25T17:02:00Z</cp:lastPrinted>
  <dcterms:created xsi:type="dcterms:W3CDTF">2026-02-20T12:53:00Z</dcterms:created>
  <dcterms:modified xsi:type="dcterms:W3CDTF">2026-02-20T12:53:00Z</dcterms:modified>
</cp:coreProperties>
</file>